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86" w:rsidRDefault="00663686" w:rsidP="00663686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</w:rPr>
      </w:pPr>
      <w:r w:rsidRPr="006D7604">
        <w:rPr>
          <w:rFonts w:ascii="Roboto" w:hAnsi="Roboto"/>
          <w:b/>
          <w:color w:val="181818"/>
          <w:spacing w:val="2"/>
        </w:rPr>
        <w:t>JĘ</w:t>
      </w:r>
      <w:r>
        <w:rPr>
          <w:rFonts w:ascii="Roboto" w:hAnsi="Roboto"/>
          <w:b/>
          <w:color w:val="181818"/>
          <w:spacing w:val="2"/>
        </w:rPr>
        <w:t xml:space="preserve">ZYK ANGIELSKI grupa Motylki i Biedronki- </w:t>
      </w:r>
      <w:r>
        <w:rPr>
          <w:rFonts w:ascii="Roboto" w:hAnsi="Roboto"/>
          <w:b/>
          <w:color w:val="181818"/>
          <w:spacing w:val="2"/>
        </w:rPr>
        <w:t>12</w:t>
      </w:r>
      <w:r>
        <w:rPr>
          <w:rFonts w:ascii="Roboto" w:hAnsi="Roboto"/>
          <w:b/>
          <w:color w:val="181818"/>
          <w:spacing w:val="2"/>
        </w:rPr>
        <w:t>.04.</w:t>
      </w:r>
      <w:r>
        <w:rPr>
          <w:rFonts w:ascii="Roboto" w:hAnsi="Roboto"/>
          <w:b/>
          <w:color w:val="181818"/>
          <w:spacing w:val="2"/>
        </w:rPr>
        <w:t>- 16.04</w:t>
      </w:r>
      <w:r>
        <w:rPr>
          <w:rFonts w:ascii="Roboto" w:hAnsi="Roboto"/>
          <w:b/>
          <w:color w:val="181818"/>
          <w:spacing w:val="2"/>
        </w:rPr>
        <w:t xml:space="preserve"> </w:t>
      </w:r>
    </w:p>
    <w:p w:rsidR="00663686" w:rsidRPr="006D7604" w:rsidRDefault="00663686" w:rsidP="00663686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b/>
          <w:color w:val="181818"/>
          <w:spacing w:val="2"/>
        </w:rPr>
      </w:pPr>
      <w:r>
        <w:rPr>
          <w:rFonts w:ascii="Roboto" w:hAnsi="Roboto"/>
          <w:b/>
          <w:color w:val="181818"/>
          <w:spacing w:val="2"/>
        </w:rPr>
        <w:t xml:space="preserve">nauczyciel: Katarzyna Pacek  </w:t>
      </w:r>
    </w:p>
    <w:p w:rsidR="00663686" w:rsidRDefault="00663686" w:rsidP="00663686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181818"/>
          <w:spacing w:val="2"/>
        </w:rPr>
      </w:pPr>
    </w:p>
    <w:p w:rsidR="00663686" w:rsidRPr="00663686" w:rsidRDefault="00663686" w:rsidP="00663686">
      <w:pPr>
        <w:pStyle w:val="NormalnyWeb"/>
        <w:shd w:val="clear" w:color="auto" w:fill="FFFFFF"/>
        <w:spacing w:before="0" w:beforeAutospacing="0" w:after="150" w:afterAutospacing="0"/>
        <w:rPr>
          <w:b/>
          <w:color w:val="FF0000"/>
          <w:spacing w:val="2"/>
        </w:rPr>
      </w:pPr>
      <w:r w:rsidRPr="00663686">
        <w:rPr>
          <w:b/>
          <w:color w:val="FF0000"/>
          <w:spacing w:val="2"/>
        </w:rPr>
        <w:t>Drodzy Rodzice i Przedszkolaki!</w:t>
      </w:r>
    </w:p>
    <w:p w:rsidR="00663686" w:rsidRPr="00663686" w:rsidRDefault="00663686" w:rsidP="00663686">
      <w:pPr>
        <w:pStyle w:val="NormalnyWeb"/>
        <w:shd w:val="clear" w:color="auto" w:fill="FFFFFF"/>
        <w:spacing w:before="0" w:beforeAutospacing="0" w:after="150" w:afterAutospacing="0"/>
        <w:rPr>
          <w:b/>
          <w:color w:val="181818"/>
          <w:spacing w:val="2"/>
        </w:rPr>
      </w:pPr>
      <w:r w:rsidRPr="00663686">
        <w:rPr>
          <w:b/>
          <w:color w:val="181818"/>
          <w:spacing w:val="2"/>
        </w:rPr>
        <w:t xml:space="preserve">Zachęcam do zabawy z językiem angielskim </w:t>
      </w:r>
      <w:r w:rsidRPr="00663686">
        <w:rPr>
          <w:b/>
          <w:color w:val="181818"/>
          <w:spacing w:val="2"/>
        </w:rPr>
        <w:sym w:font="Wingdings" w:char="F04A"/>
      </w:r>
      <w:r w:rsidRPr="00663686">
        <w:rPr>
          <w:b/>
          <w:color w:val="181818"/>
          <w:spacing w:val="2"/>
        </w:rPr>
        <w:t xml:space="preserve"> </w:t>
      </w:r>
    </w:p>
    <w:p w:rsidR="00663686" w:rsidRPr="00663686" w:rsidRDefault="00663686" w:rsidP="00663686">
      <w:pPr>
        <w:pStyle w:val="NormalnyWeb"/>
        <w:shd w:val="clear" w:color="auto" w:fill="FFFFFF"/>
        <w:spacing w:before="0" w:beforeAutospacing="0" w:after="150" w:afterAutospacing="0"/>
        <w:rPr>
          <w:color w:val="181818"/>
          <w:spacing w:val="2"/>
        </w:rPr>
      </w:pPr>
      <w:r w:rsidRPr="00663686">
        <w:rPr>
          <w:color w:val="181818"/>
          <w:spacing w:val="2"/>
        </w:rPr>
        <w:t xml:space="preserve">W tym tygodniu </w:t>
      </w:r>
      <w:r w:rsidRPr="00663686">
        <w:rPr>
          <w:color w:val="181818"/>
          <w:spacing w:val="2"/>
        </w:rPr>
        <w:t>utrwalamy</w:t>
      </w:r>
      <w:r w:rsidRPr="00663686">
        <w:rPr>
          <w:color w:val="181818"/>
          <w:spacing w:val="2"/>
        </w:rPr>
        <w:t xml:space="preserve"> zwierzęta na farmie </w:t>
      </w:r>
      <w:r w:rsidRPr="00663686">
        <w:rPr>
          <w:color w:val="181818"/>
          <w:spacing w:val="2"/>
        </w:rPr>
        <w:sym w:font="Wingdings" w:char="F04A"/>
      </w:r>
      <w:r w:rsidRPr="00663686">
        <w:rPr>
          <w:color w:val="181818"/>
          <w:spacing w:val="2"/>
        </w:rPr>
        <w:t xml:space="preserve"> </w:t>
      </w:r>
    </w:p>
    <w:p w:rsidR="00663686" w:rsidRPr="00663686" w:rsidRDefault="00663686" w:rsidP="00663686">
      <w:pPr>
        <w:pStyle w:val="NormalnyWeb"/>
        <w:shd w:val="clear" w:color="auto" w:fill="FFFFFF"/>
        <w:spacing w:before="0" w:beforeAutospacing="0" w:after="150" w:afterAutospacing="0"/>
        <w:rPr>
          <w:color w:val="181818"/>
          <w:spacing w:val="2"/>
        </w:rPr>
      </w:pPr>
    </w:p>
    <w:p w:rsidR="00663686" w:rsidRPr="00663686" w:rsidRDefault="00663686" w:rsidP="0066368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rStyle w:val="Hipercze"/>
          <w:color w:val="181818"/>
          <w:spacing w:val="2"/>
          <w:u w:val="none"/>
        </w:rPr>
      </w:pPr>
      <w:r w:rsidRPr="00663686">
        <w:rPr>
          <w:color w:val="181818"/>
          <w:spacing w:val="2"/>
        </w:rPr>
        <w:t>Na początek przypominamy nazwy zwierząt (dzi</w:t>
      </w:r>
      <w:r w:rsidRPr="00663686">
        <w:rPr>
          <w:color w:val="181818"/>
          <w:spacing w:val="2"/>
        </w:rPr>
        <w:t>eci mogą powtarzać, jeśli chcą)</w:t>
      </w:r>
      <w:r>
        <w:rPr>
          <w:color w:val="181818"/>
          <w:spacing w:val="2"/>
        </w:rPr>
        <w:br/>
      </w:r>
      <w:hyperlink r:id="rId6" w:history="1">
        <w:r w:rsidRPr="00663686">
          <w:rPr>
            <w:rStyle w:val="Hipercze"/>
            <w:spacing w:val="2"/>
          </w:rPr>
          <w:t>https://www.youtube.com/watch?v=bV8MSaYlSbc</w:t>
        </w:r>
      </w:hyperlink>
    </w:p>
    <w:p w:rsidR="00663686" w:rsidRPr="00663686" w:rsidRDefault="00663686" w:rsidP="00663686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181818"/>
          <w:spacing w:val="2"/>
        </w:rPr>
      </w:pPr>
      <w:r w:rsidRPr="00663686">
        <w:rPr>
          <w:color w:val="181818"/>
          <w:spacing w:val="2"/>
        </w:rPr>
        <w:sym w:font="Wingdings" w:char="F04A"/>
      </w:r>
      <w:r w:rsidRPr="00663686">
        <w:rPr>
          <w:color w:val="181818"/>
          <w:spacing w:val="2"/>
        </w:rPr>
        <w:t xml:space="preserve"> </w:t>
      </w:r>
      <w:r w:rsidRPr="00663686">
        <w:rPr>
          <w:color w:val="181818"/>
          <w:spacing w:val="2"/>
        </w:rPr>
        <w:t xml:space="preserve">Można skorzystać z kostki do gry wykonanej w tamtym tygodniu. </w:t>
      </w:r>
    </w:p>
    <w:p w:rsidR="00663686" w:rsidRPr="00663686" w:rsidRDefault="00663686" w:rsidP="00663686">
      <w:pPr>
        <w:pStyle w:val="Nagwek1"/>
        <w:numPr>
          <w:ilvl w:val="0"/>
          <w:numId w:val="1"/>
        </w:numP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en-GB"/>
        </w:rPr>
      </w:pPr>
      <w:r>
        <w:rPr>
          <w:rFonts w:ascii="Times New Roman" w:hAnsi="Times New Roman" w:cs="Times New Roman"/>
          <w:b w:val="0"/>
          <w:color w:val="181818"/>
          <w:spacing w:val="2"/>
          <w:sz w:val="24"/>
          <w:szCs w:val="24"/>
        </w:rPr>
        <w:t>Przedszkolaki poznają znaną piosenkę</w:t>
      </w:r>
      <w:r w:rsidRPr="00663686">
        <w:rPr>
          <w:rFonts w:ascii="Times New Roman" w:hAnsi="Times New Roman" w:cs="Times New Roman"/>
          <w:b w:val="0"/>
          <w:color w:val="181818"/>
          <w:spacing w:val="2"/>
          <w:sz w:val="24"/>
          <w:szCs w:val="24"/>
        </w:rPr>
        <w:t xml:space="preserve"> „</w:t>
      </w:r>
      <w:proofErr w:type="spellStart"/>
      <w:r w:rsidRPr="00663686">
        <w:rPr>
          <w:rFonts w:ascii="Times New Roman" w:hAnsi="Times New Roman" w:cs="Times New Roman"/>
          <w:b w:val="0"/>
          <w:color w:val="181818"/>
          <w:spacing w:val="2"/>
          <w:sz w:val="24"/>
          <w:szCs w:val="24"/>
        </w:rPr>
        <w:t>Old</w:t>
      </w:r>
      <w:proofErr w:type="spellEnd"/>
      <w:r w:rsidRPr="00663686">
        <w:rPr>
          <w:rFonts w:ascii="Times New Roman" w:hAnsi="Times New Roman" w:cs="Times New Roman"/>
          <w:b w:val="0"/>
          <w:color w:val="181818"/>
          <w:spacing w:val="2"/>
          <w:sz w:val="24"/>
          <w:szCs w:val="24"/>
        </w:rPr>
        <w:t xml:space="preserve"> </w:t>
      </w:r>
      <w:proofErr w:type="spellStart"/>
      <w:r w:rsidRPr="0066368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en-GB"/>
        </w:rPr>
        <w:t>Old</w:t>
      </w:r>
      <w:proofErr w:type="spellEnd"/>
      <w:r w:rsidRPr="0066368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en-GB"/>
        </w:rPr>
        <w:t xml:space="preserve"> MacDonald </w:t>
      </w:r>
      <w:proofErr w:type="spellStart"/>
      <w:r w:rsidRPr="0066368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en-GB"/>
        </w:rPr>
        <w:t>Had</w:t>
      </w:r>
      <w:proofErr w:type="spellEnd"/>
      <w:r w:rsidRPr="0066368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en-GB"/>
        </w:rPr>
        <w:t xml:space="preserve"> A Farm</w:t>
      </w:r>
      <w:r w:rsidRPr="0066368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en-GB"/>
        </w:rPr>
        <w:t xml:space="preserve">” (utrwalenie nazw zwierząt, zapoznanie z odgłosami zwierząt) </w:t>
      </w:r>
    </w:p>
    <w:p w:rsidR="00663686" w:rsidRDefault="00663686" w:rsidP="00663686">
      <w:pPr>
        <w:rPr>
          <w:lang w:val="en-GB" w:eastAsia="en-GB"/>
        </w:rPr>
      </w:pPr>
      <w:hyperlink r:id="rId7" w:history="1">
        <w:r w:rsidRPr="00CA3504">
          <w:rPr>
            <w:rStyle w:val="Hipercze"/>
            <w:lang w:val="en-GB" w:eastAsia="en-GB"/>
          </w:rPr>
          <w:t>https://www.youtube.com/watch?v=_6HzoUcx3eo</w:t>
        </w:r>
      </w:hyperlink>
    </w:p>
    <w:p w:rsidR="00663686" w:rsidRPr="00663686" w:rsidRDefault="00663686" w:rsidP="00663686">
      <w:pPr>
        <w:rPr>
          <w:lang w:val="en-GB" w:eastAsia="en-GB"/>
        </w:rPr>
      </w:pPr>
    </w:p>
    <w:p w:rsidR="00663686" w:rsidRDefault="00663686" w:rsidP="0066368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181818"/>
          <w:spacing w:val="2"/>
        </w:rPr>
      </w:pPr>
      <w:r w:rsidRPr="00663686">
        <w:rPr>
          <w:color w:val="181818"/>
          <w:spacing w:val="2"/>
        </w:rPr>
        <w:t xml:space="preserve">Na zakończenie </w:t>
      </w:r>
      <w:r w:rsidR="00CD6BAB">
        <w:rPr>
          <w:color w:val="181818"/>
          <w:spacing w:val="2"/>
        </w:rPr>
        <w:t xml:space="preserve">przedszkolaki wykonują kartę pracy (Pokoloruj zwierzęta, które żyją na farmie). </w:t>
      </w:r>
    </w:p>
    <w:p w:rsidR="00CD6BAB" w:rsidRDefault="00CD6BAB" w:rsidP="00CD6BAB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181818"/>
          <w:spacing w:val="2"/>
        </w:rPr>
      </w:pPr>
      <w:r>
        <w:rPr>
          <w:color w:val="181818"/>
          <w:spacing w:val="2"/>
        </w:rPr>
        <w:t xml:space="preserve">- karta załączona poniżej </w:t>
      </w:r>
      <w:r w:rsidRPr="00CD6BAB">
        <w:rPr>
          <w:color w:val="181818"/>
          <w:spacing w:val="2"/>
        </w:rPr>
        <w:sym w:font="Wingdings" w:char="F04A"/>
      </w:r>
      <w:r>
        <w:rPr>
          <w:color w:val="181818"/>
          <w:spacing w:val="2"/>
        </w:rPr>
        <w:t xml:space="preserve"> </w:t>
      </w:r>
    </w:p>
    <w:p w:rsidR="00CD6BAB" w:rsidRPr="00663686" w:rsidRDefault="00CD6BAB" w:rsidP="00CD6BAB">
      <w:pPr>
        <w:rPr>
          <w:rFonts w:ascii="Times New Roman" w:hAnsi="Times New Roman" w:cs="Times New Roman"/>
          <w:sz w:val="24"/>
          <w:szCs w:val="24"/>
        </w:rPr>
      </w:pPr>
      <w:r w:rsidRPr="0066368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68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68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W celu utrwalenia materiału załączamy dzieciom piosenki z przesyłanych zajęć w czasie wolnym na zabawę, do zabawy można wykorzystać również figurki zwierząt (jeśli są w domu). </w:t>
      </w:r>
    </w:p>
    <w:p w:rsidR="00CD6BAB" w:rsidRPr="00663686" w:rsidRDefault="00CD6BAB" w:rsidP="00CD6BAB">
      <w:pPr>
        <w:rPr>
          <w:rFonts w:ascii="Times New Roman" w:hAnsi="Times New Roman" w:cs="Times New Roman"/>
          <w:sz w:val="24"/>
          <w:szCs w:val="24"/>
        </w:rPr>
      </w:pPr>
    </w:p>
    <w:p w:rsidR="00CD6BAB" w:rsidRPr="00663686" w:rsidRDefault="00CD6BAB" w:rsidP="00CD6B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36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Miłej zabawy </w:t>
      </w:r>
      <w:r w:rsidRPr="00663686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CD6BAB" w:rsidRPr="00663686" w:rsidRDefault="00CD6BAB" w:rsidP="00CD6B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36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Pozdrawiam Biedronki i Motylki </w:t>
      </w:r>
      <w:r w:rsidRPr="00663686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6636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63686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6636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63686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CD6BAB" w:rsidRPr="00663686" w:rsidRDefault="00CD6BAB" w:rsidP="00CD6B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686">
        <w:rPr>
          <w:rFonts w:ascii="Times New Roman" w:hAnsi="Times New Roman" w:cs="Times New Roman"/>
          <w:b/>
          <w:sz w:val="24"/>
          <w:szCs w:val="24"/>
        </w:rPr>
        <w:t>Katarzyna Pacek</w:t>
      </w:r>
    </w:p>
    <w:p w:rsidR="00CD6BAB" w:rsidRDefault="00CD6BAB" w:rsidP="00CD6BAB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181818"/>
          <w:spacing w:val="2"/>
        </w:rPr>
      </w:pPr>
    </w:p>
    <w:p w:rsidR="00CD6BAB" w:rsidRDefault="00CD6BAB" w:rsidP="00CD6BAB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181818"/>
          <w:spacing w:val="2"/>
        </w:rPr>
      </w:pPr>
    </w:p>
    <w:p w:rsidR="00CD6BAB" w:rsidRPr="00663686" w:rsidRDefault="00CD6BAB" w:rsidP="00CD6BAB">
      <w:pPr>
        <w:pStyle w:val="NormalnyWeb"/>
        <w:shd w:val="clear" w:color="auto" w:fill="FFFFFF"/>
        <w:spacing w:before="0" w:beforeAutospacing="0" w:after="150" w:afterAutospacing="0" w:line="360" w:lineRule="auto"/>
        <w:ind w:left="360"/>
        <w:rPr>
          <w:color w:val="181818"/>
          <w:spacing w:val="2"/>
        </w:rPr>
      </w:pP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 wp14:anchorId="7BA960A6" wp14:editId="3440808D">
            <wp:extent cx="6645910" cy="8861008"/>
            <wp:effectExtent l="0" t="0" r="2540" b="0"/>
            <wp:docPr id="2" name="Obraz 2" descr="Animals - farm (color animals that live on a farm) | Farm animals preschool,  Animal worksheets, Animal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- farm (color animals that live on a farm) | Farm animals preschool,  Animal worksheets, Animal activitie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3686" w:rsidRPr="00663686" w:rsidRDefault="00663686" w:rsidP="00663686">
      <w:pPr>
        <w:rPr>
          <w:rFonts w:ascii="Times New Roman" w:hAnsi="Times New Roman" w:cs="Times New Roman"/>
          <w:sz w:val="24"/>
          <w:szCs w:val="24"/>
        </w:rPr>
      </w:pPr>
    </w:p>
    <w:p w:rsidR="00B15DF1" w:rsidRPr="00CD6BAB" w:rsidRDefault="00CD6BAB" w:rsidP="00CD6BAB">
      <w:pPr>
        <w:jc w:val="center"/>
        <w:rPr>
          <w:rFonts w:ascii="Times New Roman" w:hAnsi="Times New Roman" w:cs="Times New Roman"/>
          <w:sz w:val="20"/>
          <w:szCs w:val="20"/>
        </w:rPr>
      </w:pPr>
      <w:r w:rsidRPr="00CD6BAB">
        <w:rPr>
          <w:rFonts w:ascii="Times New Roman" w:hAnsi="Times New Roman" w:cs="Times New Roman"/>
          <w:sz w:val="20"/>
          <w:szCs w:val="20"/>
        </w:rPr>
        <w:t>źródło: https://pl.pinterest.com/pin/345229127657035720/</w:t>
      </w:r>
    </w:p>
    <w:sectPr w:rsidR="00B15DF1" w:rsidRPr="00CD6BAB" w:rsidSect="00990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211"/>
    <w:multiLevelType w:val="hybridMultilevel"/>
    <w:tmpl w:val="CC84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13EA"/>
    <w:multiLevelType w:val="hybridMultilevel"/>
    <w:tmpl w:val="F01E5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86"/>
    <w:rsid w:val="00663686"/>
    <w:rsid w:val="00B15DF1"/>
    <w:rsid w:val="00C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86"/>
  </w:style>
  <w:style w:type="paragraph" w:styleId="Nagwek1">
    <w:name w:val="heading 1"/>
    <w:basedOn w:val="Normalny"/>
    <w:next w:val="Normalny"/>
    <w:link w:val="Nagwek1Znak"/>
    <w:uiPriority w:val="9"/>
    <w:qFormat/>
    <w:rsid w:val="0066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68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6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6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86"/>
  </w:style>
  <w:style w:type="paragraph" w:styleId="Nagwek1">
    <w:name w:val="heading 1"/>
    <w:basedOn w:val="Normalny"/>
    <w:next w:val="Normalny"/>
    <w:link w:val="Nagwek1Znak"/>
    <w:uiPriority w:val="9"/>
    <w:qFormat/>
    <w:rsid w:val="0066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68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6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6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6HzoUcx3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8MSaYlS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Przedszkolaki poznają znaną piosenkę „Old Old MacDonald Had A Farm” (utrwalenie 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ucz4</dc:creator>
  <cp:lastModifiedBy>ucz4</cp:lastModifiedBy>
  <cp:revision>1</cp:revision>
  <dcterms:created xsi:type="dcterms:W3CDTF">2021-04-12T16:17:00Z</dcterms:created>
  <dcterms:modified xsi:type="dcterms:W3CDTF">2021-04-12T16:37:00Z</dcterms:modified>
</cp:coreProperties>
</file>